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0" distT="0" distB="0" distL="0" distR="0" simplePos="0" locked="0" layoutInCell="1" allowOverlap="1" relativeHeight="3">
            <wp:simplePos x="0" y="0"/>
            <wp:positionH relativeFrom="column">
              <wp:posOffset>0</wp:posOffset>
            </wp:positionH>
            <wp:positionV relativeFrom="paragraph">
              <wp:posOffset>36195</wp:posOffset>
            </wp:positionV>
            <wp:extent cx="1074420" cy="973455"/>
            <wp:effectExtent l="0" t="0" r="0" b="0"/>
            <wp:wrapNone/>
            <wp:docPr id="1" name="Picture 1" descr="A group of people in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hats&#10;&#10;Description automatically generated"/>
                    <pic:cNvPicPr>
                      <a:picLocks noChangeAspect="1" noChangeArrowheads="1"/>
                    </pic:cNvPicPr>
                  </pic:nvPicPr>
                  <pic:blipFill>
                    <a:blip r:embed="rId2"/>
                    <a:stretch>
                      <a:fillRect/>
                    </a:stretch>
                  </pic:blipFill>
                  <pic:spPr bwMode="auto">
                    <a:xfrm>
                      <a:off x="0" y="0"/>
                      <a:ext cx="1074420" cy="973455"/>
                    </a:xfrm>
                    <a:prstGeom prst="rect">
                      <a:avLst/>
                    </a:prstGeom>
                  </pic:spPr>
                </pic:pic>
              </a:graphicData>
            </a:graphic>
          </wp:anchor>
        </w:drawing>
      </w:r>
      <w:r>
        <w:rPr>
          <w:rFonts w:cs="Arial" w:ascii="Arial" w:hAnsi="Arial"/>
          <w:b/>
          <w:sz w:val="28"/>
          <w:szCs w:val="28"/>
        </w:rPr>
        <w:t>FAIRFORD HISTORY SOCIETY</w:t>
      </w:r>
    </w:p>
    <w:p>
      <w:pPr>
        <w:pStyle w:val="Normal"/>
        <w:jc w:val="center"/>
        <w:rPr>
          <w:rFonts w:ascii="Arial" w:hAnsi="Arial" w:cs="Arial"/>
          <w:b/>
          <w:sz w:val="16"/>
          <w:szCs w:val="16"/>
        </w:rPr>
      </w:pPr>
      <w:r>
        <w:rPr>
          <w:rFonts w:cs="Arial" w:ascii="Arial" w:hAnsi="Arial"/>
          <w:b/>
          <w:sz w:val="16"/>
          <w:szCs w:val="16"/>
        </w:rPr>
      </w:r>
    </w:p>
    <w:p>
      <w:pPr>
        <w:pStyle w:val="Normal"/>
        <w:jc w:val="center"/>
        <w:rPr>
          <w:rFonts w:ascii="Arial" w:hAnsi="Arial" w:cs="Arial"/>
          <w:b/>
          <w:sz w:val="22"/>
          <w:szCs w:val="22"/>
        </w:rPr>
      </w:pPr>
      <w:r>
        <w:rPr>
          <w:rFonts w:cs="Arial" w:ascii="Arial" w:hAnsi="Arial"/>
          <w:b/>
          <w:sz w:val="22"/>
          <w:szCs w:val="22"/>
        </w:rPr>
        <w:t>MEMBERSHIP APPLICATION FORM</w:t>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t>Please return the form to Fairford History Society, Community Centre, High St, Fairford, GL7 4AF</w:t>
      </w:r>
    </w:p>
    <w:p>
      <w:pPr>
        <w:pStyle w:val="Normal"/>
        <w:rPr>
          <w:rFonts w:ascii="Arial" w:hAnsi="Arial" w:cs="Arial"/>
          <w:sz w:val="22"/>
          <w:szCs w:val="22"/>
        </w:rPr>
      </w:pPr>
      <w:r>
        <w:rPr>
          <w:rFonts w:cs="Arial" w:ascii="Arial" w:hAnsi="Arial"/>
          <w:sz w:val="22"/>
          <w:szCs w:val="22"/>
        </w:rPr>
        <w:t> </w:t>
      </w:r>
    </w:p>
    <w:p>
      <w:pPr>
        <w:pStyle w:val="Normal"/>
        <w:rPr>
          <w:rFonts w:ascii="Arial" w:hAnsi="Arial" w:cs="Arial"/>
          <w:b/>
          <w:sz w:val="22"/>
          <w:szCs w:val="22"/>
        </w:rPr>
      </w:pPr>
      <w:r>
        <w:rPr>
          <w:rFonts w:cs="Arial" w:ascii="Arial" w:hAnsi="Arial"/>
          <w:sz w:val="22"/>
          <w:szCs w:val="22"/>
        </w:rPr>
        <w:t xml:space="preserve">Mr/Mrs/Miss/Ms (Ring which applicable) </w:t>
      </w:r>
    </w:p>
    <w:p>
      <w:pPr>
        <w:pStyle w:val="Normal"/>
        <w:rPr>
          <w:rFonts w:ascii="Arial" w:hAnsi="Arial" w:cs="Arial"/>
          <w:b/>
          <w:sz w:val="22"/>
          <w:szCs w:val="22"/>
        </w:rPr>
      </w:pPr>
      <w:r>
        <w:rPr>
          <w:rFonts w:cs="Arial" w:ascii="Arial" w:hAnsi="Arial"/>
          <w:b/>
          <w:sz w:val="22"/>
          <w:szCs w:val="22"/>
        </w:rPr>
        <w:t> </w:t>
      </w:r>
    </w:p>
    <w:p>
      <w:pPr>
        <w:pStyle w:val="Normal"/>
        <w:rPr>
          <w:rFonts w:ascii="Arial" w:hAnsi="Arial" w:cs="Arial"/>
          <w:b/>
          <w:sz w:val="22"/>
          <w:szCs w:val="22"/>
        </w:rPr>
      </w:pPr>
      <w:r>
        <w:rPr>
          <w:rFonts w:cs="Arial" w:ascii="Arial" w:hAnsi="Arial"/>
          <w:b/>
          <w:sz w:val="22"/>
          <w:szCs w:val="22"/>
        </w:rPr>
        <w:t>Name(s) (IN BLOCK CAPITALS PLEASE)</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12"/>
          <w:szCs w:val="12"/>
        </w:rPr>
      </w:pPr>
      <w:r>
        <w:rPr>
          <w:rFonts w:cs="Arial" w:ascii="Arial" w:hAnsi="Arial"/>
          <w:b/>
          <w:sz w:val="12"/>
          <w:szCs w:val="12"/>
        </w:rPr>
      </w:r>
    </w:p>
    <w:p>
      <w:pPr>
        <w:pStyle w:val="Normal"/>
        <w:rPr>
          <w:rFonts w:ascii="Arial" w:hAnsi="Arial" w:cs="Arial"/>
          <w:b/>
          <w:sz w:val="22"/>
          <w:szCs w:val="22"/>
        </w:rPr>
      </w:pPr>
      <w:r>
        <w:rPr>
          <w:rFonts w:cs="Arial" w:ascii="Arial" w:hAnsi="Arial"/>
          <w:b/>
          <w:sz w:val="22"/>
          <w:szCs w:val="22"/>
        </w:rPr>
        <w:t>……………………………………………………………………………………</w:t>
      </w:r>
      <w:r>
        <w:rPr>
          <w:rFonts w:cs="Arial" w:ascii="Arial" w:hAnsi="Arial"/>
          <w:b/>
          <w:sz w:val="22"/>
          <w:szCs w:val="22"/>
        </w:rPr>
        <w:t xml:space="preserve">.................. </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t xml:space="preserve">Address ……………………………………………………………………………………….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t>……………………………………………………………</w:t>
      </w:r>
      <w:r>
        <w:rPr>
          <w:rFonts w:cs="Arial" w:ascii="Arial" w:hAnsi="Arial"/>
          <w:sz w:val="22"/>
          <w:szCs w:val="22"/>
        </w:rPr>
        <w:t>Post code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t xml:space="preserve">Telephone number………………………………………………………. </w:t>
      </w:r>
    </w:p>
    <w:p>
      <w:pPr>
        <w:pStyle w:val="Normal"/>
        <w:rPr>
          <w:rFonts w:ascii="Arial" w:hAnsi="Arial" w:cs="Arial"/>
          <w:sz w:val="12"/>
          <w:szCs w:val="12"/>
        </w:rPr>
      </w:pPr>
      <w:r>
        <w:rPr>
          <w:rFonts w:cs="Arial" w:ascii="Arial" w:hAnsi="Arial"/>
          <w:sz w:val="12"/>
          <w:szCs w:val="12"/>
        </w:rPr>
      </w:r>
    </w:p>
    <w:tbl>
      <w:tblPr>
        <w:tblW w:w="9440" w:type="dxa"/>
        <w:jc w:val="left"/>
        <w:tblInd w:w="-138" w:type="dxa"/>
        <w:tblLayout w:type="fixed"/>
        <w:tblCellMar>
          <w:top w:w="0" w:type="dxa"/>
          <w:left w:w="10" w:type="dxa"/>
          <w:bottom w:w="0" w:type="dxa"/>
          <w:right w:w="0" w:type="dxa"/>
        </w:tblCellMar>
        <w:tblLook w:firstRow="1" w:noVBand="1" w:lastRow="0" w:firstColumn="1" w:lastColumn="0" w:noHBand="0" w:val="04a0"/>
      </w:tblPr>
      <w:tblGrid>
        <w:gridCol w:w="1062"/>
        <w:gridCol w:w="276"/>
        <w:gridCol w:w="279"/>
        <w:gridCol w:w="276"/>
        <w:gridCol w:w="279"/>
        <w:gridCol w:w="276"/>
        <w:gridCol w:w="279"/>
        <w:gridCol w:w="276"/>
        <w:gridCol w:w="279"/>
        <w:gridCol w:w="276"/>
        <w:gridCol w:w="279"/>
        <w:gridCol w:w="276"/>
        <w:gridCol w:w="279"/>
        <w:gridCol w:w="277"/>
        <w:gridCol w:w="277"/>
        <w:gridCol w:w="279"/>
        <w:gridCol w:w="276"/>
        <w:gridCol w:w="279"/>
        <w:gridCol w:w="276"/>
        <w:gridCol w:w="279"/>
        <w:gridCol w:w="276"/>
        <w:gridCol w:w="279"/>
        <w:gridCol w:w="276"/>
        <w:gridCol w:w="279"/>
        <w:gridCol w:w="276"/>
        <w:gridCol w:w="279"/>
        <w:gridCol w:w="276"/>
        <w:gridCol w:w="279"/>
        <w:gridCol w:w="278"/>
        <w:gridCol w:w="276"/>
        <w:gridCol w:w="330"/>
      </w:tblGrid>
      <w:tr>
        <w:trPr>
          <w:trHeight w:val="402" w:hRule="atLeast"/>
        </w:trPr>
        <w:tc>
          <w:tcPr>
            <w:tcW w:w="1062"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E-mail address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7"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7"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9"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8"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276" w:type="dxa"/>
            <w:tcBorders>
              <w:top w:val="single" w:sz="8" w:space="0" w:color="000001"/>
              <w:left w:val="single" w:sz="8" w:space="0" w:color="000001"/>
              <w:bottom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c>
          <w:tcPr>
            <w:tcW w:w="330" w:type="dxa"/>
            <w:tcBorders>
              <w:top w:val="single" w:sz="8" w:space="0" w:color="000001"/>
              <w:left w:val="single" w:sz="8" w:space="0" w:color="000001"/>
              <w:bottom w:val="single" w:sz="8" w:space="0" w:color="000001"/>
              <w:right w:val="single" w:sz="8" w:space="0" w:color="000001"/>
            </w:tcBorders>
            <w:shd w:color="auto" w:fill="auto" w:val="clear"/>
            <w:vAlign w:val="bottom"/>
          </w:tcPr>
          <w:p>
            <w:pPr>
              <w:pStyle w:val="Normal"/>
              <w:rPr>
                <w:rFonts w:ascii="Arial" w:hAnsi="Arial" w:cs="Arial"/>
                <w:sz w:val="22"/>
                <w:szCs w:val="22"/>
              </w:rPr>
            </w:pPr>
            <w:r>
              <w:rPr>
                <w:rFonts w:cs="Arial" w:ascii="Arial" w:hAnsi="Arial"/>
                <w:sz w:val="22"/>
                <w:szCs w:val="22"/>
              </w:rPr>
              <w:t> </w:t>
            </w:r>
          </w:p>
        </w:tc>
      </w:tr>
    </w:tbl>
    <w:p>
      <w:pPr>
        <w:pStyle w:val="Normal"/>
        <w:rPr>
          <w:rFonts w:ascii="Arial" w:hAnsi="Arial" w:cs="Arial"/>
          <w:sz w:val="14"/>
          <w:szCs w:val="14"/>
        </w:rPr>
      </w:pPr>
      <w:r>
        <w:rPr>
          <w:rFonts w:cs="Arial" w:ascii="Arial" w:hAnsi="Arial"/>
          <w:sz w:val="14"/>
          <w:szCs w:val="14"/>
        </w:rPr>
      </w:r>
    </w:p>
    <w:p>
      <w:pPr>
        <w:pStyle w:val="Normal"/>
        <w:rPr/>
      </w:pPr>
      <w:r>
        <w:rPr>
          <w:rFonts w:cs="Arial" w:ascii="Arial" w:hAnsi="Arial"/>
          <w:sz w:val="22"/>
          <w:szCs w:val="22"/>
        </w:rPr>
        <w:t>Fairford History Society takes your contact details in order to keep you advised of events and news. Fairford Flyer Extra newsletter will be delivered by hand or by post (monthly).</w:t>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2"/>
          <w:szCs w:val="22"/>
        </w:rPr>
      </w:pPr>
      <w:r>
        <w:rPr>
          <w:rFonts w:cs="Arial" w:ascii="Arial" w:hAnsi="Arial"/>
          <w:sz w:val="22"/>
          <w:szCs w:val="22"/>
        </w:rPr>
        <w:t>We do not share this information with anyone or use it for any other purpose.</w:t>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2"/>
          <w:szCs w:val="22"/>
        </w:rPr>
      </w:pPr>
      <w:r>
        <w:rPr>
          <w:rFonts w:cs="Arial" w:ascii="Arial" w:hAnsi="Arial"/>
          <w:sz w:val="22"/>
          <w:szCs w:val="22"/>
        </w:rPr>
        <w:t>Under the data protection regulations of May 2018 we cannot contact you without your express permission.</w:t>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2"/>
          <w:szCs w:val="22"/>
        </w:rPr>
      </w:pPr>
      <w:r>
        <w:rPr>
          <w:rFonts w:cs="Arial" w:ascii="Arial" w:hAnsi="Arial"/>
          <w:sz w:val="22"/>
          <w:szCs w:val="22"/>
        </w:rPr>
        <w:t>If you are happy for us to contact you, please tick the relevant boxes below.</w:t>
      </w:r>
    </w:p>
    <w:p>
      <w:pPr>
        <w:pStyle w:val="Normal"/>
        <w:rPr>
          <w:rFonts w:ascii="Arial" w:hAnsi="Arial" w:cs="Arial"/>
          <w:sz w:val="22"/>
          <w:szCs w:val="22"/>
        </w:rPr>
      </w:pPr>
      <w:r>
        <w:rPr>
          <w:rFonts w:cs="Arial" w:ascii="Arial" w:hAnsi="Arial"/>
          <w:sz w:val="22"/>
          <w:szCs w:val="22"/>
        </w:rPr>
      </w:r>
    </w:p>
    <w:tbl>
      <w:tblPr>
        <w:tblW w:w="10772" w:type="dxa"/>
        <w:jc w:val="left"/>
        <w:tblInd w:w="53" w:type="dxa"/>
        <w:tblLayout w:type="fixed"/>
        <w:tblCellMar>
          <w:top w:w="55" w:type="dxa"/>
          <w:left w:w="46" w:type="dxa"/>
          <w:bottom w:w="55" w:type="dxa"/>
          <w:right w:w="55" w:type="dxa"/>
        </w:tblCellMar>
        <w:tblLook w:firstRow="1" w:noVBand="1" w:lastRow="0" w:firstColumn="1" w:lastColumn="0" w:noHBand="0" w:val="04a0"/>
      </w:tblPr>
      <w:tblGrid>
        <w:gridCol w:w="1346"/>
        <w:gridCol w:w="1352"/>
        <w:gridCol w:w="1345"/>
        <w:gridCol w:w="1350"/>
        <w:gridCol w:w="1345"/>
        <w:gridCol w:w="1350"/>
        <w:gridCol w:w="1348"/>
        <w:gridCol w:w="1334"/>
      </w:tblGrid>
      <w:tr>
        <w:trPr/>
        <w:tc>
          <w:tcPr>
            <w:tcW w:w="1346" w:type="dxa"/>
            <w:tcBorders>
              <w:top w:val="single" w:sz="2" w:space="0" w:color="000001"/>
              <w:left w:val="single" w:sz="2" w:space="0" w:color="000001"/>
              <w:bottom w:val="single" w:sz="2" w:space="0" w:color="000001"/>
            </w:tcBorders>
            <w:shd w:color="auto" w:fill="auto" w:val="clear"/>
          </w:tcPr>
          <w:p>
            <w:pPr>
              <w:pStyle w:val="TableContents"/>
              <w:rPr>
                <w:rFonts w:ascii="Arial" w:hAnsi="Arial"/>
              </w:rPr>
            </w:pPr>
            <w:r>
              <w:rPr>
                <w:rFonts w:ascii="Arial" w:hAnsi="Arial"/>
              </w:rPr>
              <w:t>By post</w:t>
            </w:r>
          </w:p>
        </w:tc>
        <w:tc>
          <w:tcPr>
            <w:tcW w:w="1352" w:type="dxa"/>
            <w:tcBorders>
              <w:top w:val="single" w:sz="2" w:space="0" w:color="000001"/>
              <w:left w:val="single" w:sz="2" w:space="0" w:color="000001"/>
              <w:bottom w:val="single" w:sz="2" w:space="0" w:color="000001"/>
            </w:tcBorders>
            <w:shd w:color="auto" w:fill="auto" w:val="clear"/>
          </w:tcPr>
          <w:p>
            <w:pPr>
              <w:pStyle w:val="TableContents"/>
              <w:rPr>
                <w:rFonts w:ascii="Arial" w:hAnsi="Arial"/>
              </w:rPr>
            </w:pPr>
            <w:r>
              <w:rPr>
                <w:rFonts w:ascii="Arial" w:hAnsi="Arial"/>
              </w:rPr>
            </w:r>
          </w:p>
        </w:tc>
        <w:tc>
          <w:tcPr>
            <w:tcW w:w="1345" w:type="dxa"/>
            <w:tcBorders>
              <w:top w:val="single" w:sz="2" w:space="0" w:color="000001"/>
              <w:left w:val="single" w:sz="2" w:space="0" w:color="000001"/>
              <w:bottom w:val="single" w:sz="2" w:space="0" w:color="000001"/>
            </w:tcBorders>
            <w:shd w:color="auto" w:fill="auto" w:val="clear"/>
          </w:tcPr>
          <w:p>
            <w:pPr>
              <w:pStyle w:val="TableContents"/>
              <w:rPr>
                <w:rFonts w:ascii="Arial" w:hAnsi="Arial"/>
              </w:rPr>
            </w:pPr>
            <w:r>
              <w:rPr>
                <w:rFonts w:ascii="Arial" w:hAnsi="Arial"/>
              </w:rPr>
              <w:t>By phone</w:t>
            </w:r>
          </w:p>
        </w:tc>
        <w:tc>
          <w:tcPr>
            <w:tcW w:w="1350" w:type="dxa"/>
            <w:tcBorders>
              <w:top w:val="single" w:sz="2" w:space="0" w:color="000001"/>
              <w:left w:val="single" w:sz="2" w:space="0" w:color="000001"/>
              <w:bottom w:val="single" w:sz="2" w:space="0" w:color="000001"/>
            </w:tcBorders>
            <w:shd w:color="auto" w:fill="auto" w:val="clear"/>
          </w:tcPr>
          <w:p>
            <w:pPr>
              <w:pStyle w:val="TableContents"/>
              <w:rPr>
                <w:rFonts w:ascii="Arial" w:hAnsi="Arial"/>
              </w:rPr>
            </w:pPr>
            <w:r>
              <w:rPr>
                <w:rFonts w:ascii="Arial" w:hAnsi="Arial"/>
              </w:rPr>
            </w:r>
          </w:p>
        </w:tc>
        <w:tc>
          <w:tcPr>
            <w:tcW w:w="1345" w:type="dxa"/>
            <w:tcBorders>
              <w:top w:val="single" w:sz="2" w:space="0" w:color="000001"/>
              <w:left w:val="single" w:sz="2" w:space="0" w:color="000001"/>
              <w:bottom w:val="single" w:sz="2" w:space="0" w:color="000001"/>
            </w:tcBorders>
            <w:shd w:color="auto" w:fill="auto" w:val="clear"/>
          </w:tcPr>
          <w:p>
            <w:pPr>
              <w:pStyle w:val="TableContents"/>
              <w:rPr>
                <w:rFonts w:ascii="Arial" w:hAnsi="Arial"/>
              </w:rPr>
            </w:pPr>
            <w:r>
              <w:rPr>
                <w:rFonts w:ascii="Arial" w:hAnsi="Arial"/>
              </w:rPr>
              <w:t>By email</w:t>
            </w:r>
          </w:p>
        </w:tc>
        <w:tc>
          <w:tcPr>
            <w:tcW w:w="1350" w:type="dxa"/>
            <w:tcBorders>
              <w:top w:val="single" w:sz="2" w:space="0" w:color="000001"/>
              <w:left w:val="single" w:sz="2" w:space="0" w:color="000001"/>
              <w:bottom w:val="single" w:sz="2" w:space="0" w:color="000001"/>
            </w:tcBorders>
            <w:shd w:color="auto" w:fill="auto" w:val="clear"/>
          </w:tcPr>
          <w:p>
            <w:pPr>
              <w:pStyle w:val="TableContents"/>
              <w:rPr>
                <w:rFonts w:ascii="Arial" w:hAnsi="Arial"/>
                <w:sz w:val="16"/>
                <w:szCs w:val="16"/>
              </w:rPr>
            </w:pPr>
            <w:r>
              <w:rPr>
                <w:rFonts w:ascii="Arial" w:hAnsi="Arial"/>
                <w:sz w:val="16"/>
                <w:szCs w:val="16"/>
              </w:rPr>
            </w:r>
          </w:p>
        </w:tc>
        <w:tc>
          <w:tcPr>
            <w:tcW w:w="1348" w:type="dxa"/>
            <w:tcBorders>
              <w:top w:val="single" w:sz="2" w:space="0" w:color="000001"/>
              <w:left w:val="single" w:sz="2" w:space="0" w:color="000001"/>
              <w:bottom w:val="single" w:sz="2" w:space="0" w:color="000001"/>
            </w:tcBorders>
            <w:shd w:color="auto" w:fill="auto" w:val="clear"/>
          </w:tcPr>
          <w:p>
            <w:pPr>
              <w:pStyle w:val="TableContents"/>
              <w:rPr>
                <w:sz w:val="16"/>
                <w:szCs w:val="16"/>
              </w:rPr>
            </w:pPr>
            <w:r>
              <w:rPr>
                <w:rFonts w:ascii="Arial" w:hAnsi="Arial"/>
                <w:sz w:val="16"/>
                <w:szCs w:val="16"/>
              </w:rPr>
              <w:t>Fairford Flyer Extra by hand or post, email</w:t>
            </w:r>
          </w:p>
        </w:tc>
        <w:tc>
          <w:tcPr>
            <w:tcW w:w="133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pPr>
            <w:r>
              <w:rPr/>
            </w:r>
          </w:p>
        </w:tc>
      </w:tr>
    </w:tbl>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I/We wish to join Fairford History Society. I/We shall/have arranged a standing order at the bank /or enclose £5 each for …. member/s. (Please delete as applicable)</w:t>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t>Signature…………………………………………………………………. Date……………</w:t>
      </w:r>
    </w:p>
    <w:p>
      <w:pPr>
        <w:pStyle w:val="Normal"/>
        <w:rPr>
          <w:rFonts w:ascii="Arial" w:hAnsi="Arial" w:cs="Arial"/>
          <w:sz w:val="22"/>
          <w:szCs w:val="22"/>
        </w:rPr>
      </w:pPr>
      <w:r>
        <w:rPr>
          <w:rFonts w:cs="Arial" w:ascii="Arial" w:hAnsi="Arial"/>
          <w:sz w:val="22"/>
          <w:szCs w:val="22"/>
        </w:rPr>
        <w:t> </w:t>
      </w:r>
    </w:p>
    <w:p>
      <w:pPr>
        <w:pStyle w:val="Normal"/>
        <w:rPr>
          <w:rFonts w:cs="Arial"/>
          <w:sz w:val="22"/>
          <w:szCs w:val="22"/>
        </w:rPr>
      </w:pPr>
      <w:r>
        <w:rPr/>
        <mc:AlternateContent>
          <mc:Choice Requires="wps">
            <w:drawing>
              <wp:inline distT="0" distB="0" distL="0" distR="0" wp14:anchorId="3AAB104E">
                <wp:extent cx="6336030" cy="22860"/>
                <wp:effectExtent l="0" t="0" r="0" b="0"/>
                <wp:docPr id="2" name="Rectangle 1"/>
                <a:graphic xmlns:a="http://schemas.openxmlformats.org/drawingml/2006/main">
                  <a:graphicData uri="http://schemas.microsoft.com/office/word/2010/wordprocessingShape">
                    <wps:wsp>
                      <wps:cNvSpPr/>
                      <wps:spPr>
                        <a:xfrm>
                          <a:off x="0" y="0"/>
                          <a:ext cx="6336000" cy="2304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Rectangle 1" path="m0,0l-2147483645,0l-2147483645,-2147483646l0,-2147483646xe" fillcolor="#aca899" stroked="f" o:allowincell="f" style="position:absolute;margin-left:0pt;margin-top:-1.85pt;width:498.85pt;height:1.75pt;mso-wrap-style:none;v-text-anchor:middle;mso-position-vertical:top" wp14:anchorId="3AAB104E">
                <v:fill o:detectmouseclick="t" type="solid" color2="#535766"/>
                <v:stroke color="#3465a4" joinstyle="round" endcap="flat"/>
                <w10:wrap type="square"/>
              </v:rect>
            </w:pict>
          </mc:Fallback>
        </mc:AlternateContent>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bookmarkStart w:id="0" w:name="_Hlk161857094"/>
      <w:r>
        <w:rPr>
          <w:rFonts w:cs="Arial" w:ascii="Arial" w:hAnsi="Arial"/>
          <w:b/>
          <w:sz w:val="22"/>
          <w:szCs w:val="22"/>
        </w:rPr>
        <w:t>If you would like to pay by standing order, please set up the standing order yourself and email us to say that you have done so with the details as above and the name of the account holder.</w:t>
      </w:r>
    </w:p>
    <w:p>
      <w:pPr>
        <w:pStyle w:val="Normal"/>
        <w:rPr>
          <w:rFonts w:ascii="Arial" w:hAnsi="Arial" w:cs="Arial"/>
          <w:b/>
          <w:sz w:val="22"/>
          <w:szCs w:val="22"/>
        </w:rPr>
      </w:pPr>
      <w:r>
        <w:rPr>
          <w:rFonts w:cs="Arial" w:ascii="Arial" w:hAnsi="Arial"/>
          <w:b/>
          <w:sz w:val="22"/>
          <w:szCs w:val="22"/>
        </w:rPr>
        <w:t>The membership year is from September to August, so please arrange your standing orders to be debited on September 1st yearly- £5 person.</w:t>
      </w:r>
    </w:p>
    <w:p>
      <w:pPr>
        <w:pStyle w:val="Normal"/>
        <w:rPr>
          <w:rFonts w:ascii="Arial" w:hAnsi="Arial" w:cs="Arial"/>
          <w:b/>
          <w:sz w:val="22"/>
          <w:szCs w:val="22"/>
        </w:rPr>
      </w:pPr>
      <w:r>
        <w:rPr>
          <w:rFonts w:cs="Arial" w:ascii="Arial" w:hAnsi="Arial"/>
          <w:b/>
          <w:sz w:val="22"/>
          <w:szCs w:val="22"/>
        </w:rPr>
        <w:t>The FHS banking details are:</w:t>
      </w:r>
    </w:p>
    <w:p>
      <w:pPr>
        <w:pStyle w:val="Normal"/>
        <w:rPr>
          <w:rFonts w:ascii="Arial" w:hAnsi="Arial" w:cs="Arial"/>
          <w:b/>
          <w:bCs/>
          <w:sz w:val="22"/>
          <w:szCs w:val="22"/>
        </w:rPr>
      </w:pPr>
      <w:r>
        <w:rPr>
          <w:rFonts w:cs="Arial" w:ascii="Arial" w:hAnsi="Arial"/>
          <w:b/>
          <w:bCs/>
          <w:sz w:val="22"/>
          <w:szCs w:val="22"/>
        </w:rPr>
        <w:t>Lloyds Bank, sort code 30-92-06 A/C Fairford History Society No 02170130</w:t>
      </w:r>
    </w:p>
    <w:p>
      <w:pPr>
        <w:pStyle w:val="Normal"/>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t>Thank You for joining Fairford History Society</w:t>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jc w:val="center"/>
        <w:rPr>
          <w:rFonts w:ascii="Arial" w:hAnsi="Arial" w:cs="Arial"/>
          <w:sz w:val="22"/>
          <w:szCs w:val="22"/>
        </w:rPr>
      </w:pPr>
      <w:r>
        <w:rPr>
          <w:rFonts w:cs="Arial" w:ascii="Arial" w:hAnsi="Arial"/>
          <w:sz w:val="22"/>
          <w:szCs w:val="22"/>
        </w:rPr>
        <w:t xml:space="preserve">Email: </w:t>
      </w:r>
      <w:hyperlink r:id="rId3">
        <w:r>
          <w:rPr>
            <w:rStyle w:val="Hyperlink"/>
            <w:rFonts w:cs="Arial" w:ascii="Arial" w:hAnsi="Arial"/>
            <w:sz w:val="22"/>
            <w:szCs w:val="22"/>
          </w:rPr>
          <w:t>enquiry@fairfordhistory.org.uk</w:t>
        </w:r>
      </w:hyperlink>
    </w:p>
    <w:p>
      <w:pPr>
        <w:pStyle w:val="Normal"/>
        <w:jc w:val="center"/>
        <w:rPr>
          <w:rFonts w:ascii="Arial" w:hAnsi="Arial" w:cs="Arial"/>
          <w:sz w:val="22"/>
          <w:szCs w:val="22"/>
        </w:rPr>
      </w:pPr>
      <w:bookmarkStart w:id="1" w:name="_Hlk161857094"/>
      <w:r>
        <w:rPr>
          <w:rFonts w:cs="Arial" w:ascii="Arial" w:hAnsi="Arial"/>
          <w:sz w:val="22"/>
          <w:szCs w:val="22"/>
        </w:rPr>
        <w:t>www.fairfordhistorysociety.org.uk</w:t>
      </w:r>
      <w:bookmarkEnd w:id="1"/>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w:t>
      </w:r>
    </w:p>
    <w:p>
      <w:pPr>
        <w:pStyle w:val="Normal"/>
        <w:rPr>
          <w:rFonts w:ascii="Arial" w:hAnsi="Arial" w:cs="Arial"/>
          <w:sz w:val="22"/>
          <w:szCs w:val="22"/>
        </w:rPr>
      </w:pPr>
      <w:r>
        <w:rPr>
          <w:rFonts w:cs="Arial" w:ascii="Arial" w:hAnsi="Arial"/>
          <w:sz w:val="22"/>
          <w:szCs w:val="22"/>
        </w:rPr>
      </w:r>
    </w:p>
    <w:p>
      <w:pPr>
        <w:pStyle w:val="Normal"/>
        <w:jc w:val="right"/>
        <w:rPr>
          <w:sz w:val="16"/>
          <w:szCs w:val="16"/>
        </w:rPr>
      </w:pPr>
      <w:r>
        <w:drawing>
          <wp:anchor behindDoc="0" distT="0" distB="0" distL="0" distR="0" simplePos="0" locked="0" layoutInCell="1" allowOverlap="1" relativeHeight="4">
            <wp:simplePos x="0" y="0"/>
            <wp:positionH relativeFrom="column">
              <wp:posOffset>46355</wp:posOffset>
            </wp:positionH>
            <wp:positionV relativeFrom="paragraph">
              <wp:posOffset>659765</wp:posOffset>
            </wp:positionV>
            <wp:extent cx="1074420" cy="973455"/>
            <wp:effectExtent l="0" t="0" r="0" b="0"/>
            <wp:wrapNone/>
            <wp:docPr id="3" name="Image2" descr="A group of people in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group of people in hats&#10;&#10;Description automatically generated"/>
                    <pic:cNvPicPr>
                      <a:picLocks noChangeAspect="1" noChangeArrowheads="1"/>
                    </pic:cNvPicPr>
                  </pic:nvPicPr>
                  <pic:blipFill>
                    <a:blip r:embed="rId4"/>
                    <a:stretch>
                      <a:fillRect/>
                    </a:stretch>
                  </pic:blipFill>
                  <pic:spPr bwMode="auto">
                    <a:xfrm>
                      <a:off x="0" y="0"/>
                      <a:ext cx="1074420" cy="973455"/>
                    </a:xfrm>
                    <a:prstGeom prst="rect">
                      <a:avLst/>
                    </a:prstGeom>
                  </pic:spPr>
                </pic:pic>
              </a:graphicData>
            </a:graphic>
          </wp:anchor>
        </w:drawing>
      </w:r>
      <w:r>
        <w:rPr>
          <w:sz w:val="16"/>
          <w:szCs w:val="16"/>
        </w:rPr>
        <w:t>March 2024</w:t>
      </w:r>
    </w:p>
    <w:sectPr>
      <w:type w:val="nextPage"/>
      <w:pgSz w:w="11906" w:h="16838"/>
      <w:pgMar w:left="567" w:right="567" w:gutter="0" w:header="0" w:top="283" w:footer="0" w:bottom="283"/>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Liberation Serif" w:hAnsi="Liberation Serif" w:eastAsia="SimSun" w:cs="Lucida Sans"/>
      <w:color w:val="00000A"/>
      <w:kern w:val="0"/>
      <w:sz w:val="24"/>
      <w:szCs w:val="24"/>
      <w:lang w:val="en-GB" w:eastAsia="zh-CN" w:bidi="hi-IN"/>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15470"/>
    <w:rPr>
      <w:color w:themeColor="hyperlink" w:val="0000FF"/>
      <w:u w:val="single"/>
    </w:rPr>
  </w:style>
  <w:style w:type="character" w:styleId="UnresolvedMention">
    <w:name w:val="Unresolved Mention"/>
    <w:basedOn w:val="DefaultParagraphFont"/>
    <w:uiPriority w:val="99"/>
    <w:semiHidden/>
    <w:unhideWhenUsed/>
    <w:qFormat/>
    <w:rsid w:val="00715470"/>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enquiry@fairfordhistory.org.uk" TargetMode="Externa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TotalTime>
  <Application>LibreOffice/24.2.3.2$Windows_X86_64 LibreOffice_project/433d9c2ded56988e8a90e6b2e771ee4e6a5ab2ba</Application>
  <AppVersion>15.0000</AppVersion>
  <Pages>1</Pages>
  <Words>248</Words>
  <Characters>1452</Characters>
  <CharactersWithSpaces>1717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2024-03-20T11:07:00Z</dcterms:created>
  <dc:creator>FHS Admin</dc:creator>
  <dc:description/>
  <dc:language>en-GB</dc:language>
  <cp:lastModifiedBy/>
  <cp:lastPrinted>2024-03-21T08:05:00Z</cp:lastPrinted>
  <dcterms:modified xsi:type="dcterms:W3CDTF">2024-07-24T19:23:19Z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